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30AB" w:rsidRDefault="001530AB" w:rsidP="0077684B">
      <w:pPr>
        <w:pStyle w:val="Header1"/>
        <w:spacing w:after="120"/>
      </w:pPr>
    </w:p>
    <w:p w:rsidR="00FA7A71" w:rsidRPr="004D5B76" w:rsidRDefault="00FA7A71" w:rsidP="00FA7A71">
      <w:pPr>
        <w:tabs>
          <w:tab w:val="right" w:pos="10318"/>
        </w:tabs>
        <w:spacing w:after="120"/>
        <w:rPr>
          <w:noProof/>
        </w:rPr>
      </w:pPr>
      <w:r>
        <w:rPr>
          <w:b/>
        </w:rPr>
        <w:tab/>
      </w:r>
      <w:r w:rsidRPr="004D5B76">
        <w:t xml:space="preserve">München, den </w:t>
      </w:r>
      <w:r w:rsidR="00591944">
        <w:fldChar w:fldCharType="begin"/>
      </w:r>
      <w:r w:rsidR="00591944">
        <w:instrText xml:space="preserve"> DATE  \@ "dd.MM.yyyy" </w:instrText>
      </w:r>
      <w:r w:rsidR="00591944">
        <w:fldChar w:fldCharType="separate"/>
      </w:r>
      <w:r w:rsidR="00591944">
        <w:rPr>
          <w:noProof/>
        </w:rPr>
        <w:t>09.04.2019</w:t>
      </w:r>
      <w:r w:rsidR="00591944">
        <w:fldChar w:fldCharType="end"/>
      </w:r>
      <w:bookmarkStart w:id="0" w:name="_GoBack"/>
      <w:bookmarkEnd w:id="0"/>
    </w:p>
    <w:p w:rsidR="009C126F" w:rsidRPr="004D5B76" w:rsidRDefault="009C126F" w:rsidP="00FA7A71">
      <w:pPr>
        <w:tabs>
          <w:tab w:val="right" w:pos="10318"/>
        </w:tabs>
        <w:spacing w:after="120"/>
      </w:pPr>
    </w:p>
    <w:p w:rsidR="00FA7A71" w:rsidRPr="004D5B76" w:rsidRDefault="00FA7A71" w:rsidP="009C126F">
      <w:pPr>
        <w:pStyle w:val="Kopfzeile1"/>
        <w:jc w:val="center"/>
      </w:pPr>
      <w:r w:rsidRPr="004D5B76">
        <w:t xml:space="preserve">K A S </w:t>
      </w:r>
      <w:proofErr w:type="spellStart"/>
      <w:r w:rsidRPr="004D5B76">
        <w:t>S</w:t>
      </w:r>
      <w:proofErr w:type="spellEnd"/>
      <w:r w:rsidRPr="004D5B76">
        <w:t xml:space="preserve"> E N A N O R D N U N G</w:t>
      </w:r>
      <w:r w:rsidR="0055128E" w:rsidRPr="004D5B76">
        <w:t xml:space="preserve"> S L I S T E</w:t>
      </w:r>
    </w:p>
    <w:p w:rsidR="0061447D" w:rsidRPr="004D5B76" w:rsidRDefault="0061447D" w:rsidP="008638D7">
      <w:pPr>
        <w:tabs>
          <w:tab w:val="right" w:pos="10772"/>
        </w:tabs>
      </w:pPr>
    </w:p>
    <w:p w:rsidR="0061447D" w:rsidRPr="004D5B76" w:rsidRDefault="0061447D" w:rsidP="006E4BAF">
      <w:pPr>
        <w:rPr>
          <w:noProof/>
        </w:rPr>
      </w:pPr>
    </w:p>
    <w:tbl>
      <w:tblPr>
        <w:tblStyle w:val="Tabellenraster"/>
        <w:tblW w:w="11056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5"/>
        <w:gridCol w:w="9228"/>
        <w:gridCol w:w="283"/>
      </w:tblGrid>
      <w:tr w:rsidR="00287330" w:rsidTr="00BA6310">
        <w:trPr>
          <w:cantSplit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</w:tcPr>
          <w:p w:rsidR="00287330" w:rsidRPr="00287330" w:rsidRDefault="00287330" w:rsidP="006E4BAF">
            <w:pPr>
              <w:rPr>
                <w:lang w:val="en-GB"/>
              </w:rPr>
            </w:pPr>
            <w:r>
              <w:fldChar w:fldCharType="begin"/>
            </w:r>
            <w:r w:rsidRPr="00287330">
              <w:rPr>
                <w:lang w:val="en-GB"/>
              </w:rPr>
              <w:instrText xml:space="preserve"> MERGEFIELD tablestart:cashcommands </w:instrText>
            </w:r>
            <w:r>
              <w:fldChar w:fldCharType="separate"/>
            </w:r>
            <w:r w:rsidRPr="00287330">
              <w:rPr>
                <w:noProof/>
                <w:lang w:val="en-GB"/>
              </w:rPr>
              <w:t>«tablestart:cashcommands»</w:t>
            </w:r>
            <w:r>
              <w:rPr>
                <w:noProof/>
              </w:rPr>
              <w:fldChar w:fldCharType="end"/>
            </w:r>
            <w:r w:rsidRPr="00287330">
              <w:rPr>
                <w:lang w:val="en-GB"/>
              </w:rPr>
              <w:t xml:space="preserve"> </w:t>
            </w:r>
            <w:r>
              <w:fldChar w:fldCharType="begin"/>
            </w:r>
            <w:r w:rsidRPr="00287330">
              <w:rPr>
                <w:lang w:val="en-GB"/>
              </w:rPr>
              <w:instrText xml:space="preserve"> MERGEFIELD  person.fullname  \* MERGEFORMAT </w:instrText>
            </w:r>
            <w:r>
              <w:fldChar w:fldCharType="separate"/>
            </w:r>
            <w:r w:rsidRPr="00287330">
              <w:rPr>
                <w:noProof/>
                <w:lang w:val="en-GB"/>
              </w:rPr>
              <w:t>«person.fullname»</w:t>
            </w:r>
            <w:r>
              <w:rPr>
                <w:noProof/>
              </w:rPr>
              <w:fldChar w:fldCharType="end"/>
            </w:r>
          </w:p>
          <w:p w:rsidR="00287330" w:rsidRPr="00287330" w:rsidRDefault="00287330" w:rsidP="006E4BAF">
            <w:pPr>
              <w:rPr>
                <w:lang w:val="en-GB"/>
              </w:rPr>
            </w:pPr>
            <w:r>
              <w:fldChar w:fldCharType="begin"/>
            </w:r>
            <w:r w:rsidRPr="00287330">
              <w:rPr>
                <w:lang w:val="en-GB"/>
              </w:rPr>
              <w:instrText xml:space="preserve"> MERGEFIELD "cashcommanddata.person.personnelNo" \* MERGEFORMAT </w:instrText>
            </w:r>
            <w:r>
              <w:fldChar w:fldCharType="separate"/>
            </w:r>
            <w:r w:rsidRPr="00287330">
              <w:rPr>
                <w:noProof/>
                <w:lang w:val="en-GB"/>
              </w:rPr>
              <w:t>«cashcommanddata.person.personnelNo»</w:t>
            </w:r>
            <w:r>
              <w:rPr>
                <w:noProof/>
              </w:rPr>
              <w:fldChar w:fldCharType="end"/>
            </w:r>
          </w:p>
        </w:tc>
        <w:tc>
          <w:tcPr>
            <w:tcW w:w="9228" w:type="dxa"/>
            <w:tcBorders>
              <w:left w:val="nil"/>
              <w:right w:val="nil"/>
            </w:tcBorders>
          </w:tcPr>
          <w:p w:rsidR="00287330" w:rsidRPr="00287330" w:rsidRDefault="00287330">
            <w:pPr>
              <w:rPr>
                <w:lang w:val="en-GB"/>
              </w:rPr>
            </w:pPr>
          </w:p>
          <w:tbl>
            <w:tblPr>
              <w:tblW w:w="0" w:type="auto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8"/>
              <w:gridCol w:w="2127"/>
              <w:gridCol w:w="1744"/>
              <w:gridCol w:w="2225"/>
              <w:gridCol w:w="1554"/>
            </w:tblGrid>
            <w:tr w:rsidR="004D5B76" w:rsidRPr="00B7444A" w:rsidTr="00D150EF">
              <w:tc>
                <w:tcPr>
                  <w:tcW w:w="1188" w:type="dxa"/>
                  <w:shd w:val="clear" w:color="auto" w:fill="auto"/>
                </w:tcPr>
                <w:p w:rsidR="004D5B76" w:rsidRPr="00B7444A" w:rsidRDefault="004D5B76" w:rsidP="008638D7">
                  <w:pPr>
                    <w:spacing w:line="240" w:lineRule="auto"/>
                    <w:rPr>
                      <w:rFonts w:eastAsia="Arial" w:cs="Arial"/>
                      <w:color w:val="000000"/>
                      <w:szCs w:val="18"/>
                    </w:rPr>
                  </w:pPr>
                  <w:r w:rsidRPr="00B7444A">
                    <w:rPr>
                      <w:rFonts w:eastAsia="Arial" w:cs="Arial"/>
                      <w:b/>
                      <w:color w:val="000000"/>
                      <w:szCs w:val="18"/>
                    </w:rPr>
                    <w:t>Datum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 w:rsidR="004D5B76" w:rsidRPr="00B7444A" w:rsidRDefault="004D5B76" w:rsidP="008638D7">
                  <w:pPr>
                    <w:spacing w:line="240" w:lineRule="auto"/>
                    <w:rPr>
                      <w:rFonts w:eastAsia="Arial" w:cs="Arial"/>
                      <w:color w:val="000000"/>
                      <w:szCs w:val="18"/>
                    </w:rPr>
                  </w:pPr>
                  <w:r w:rsidRPr="00B7444A">
                    <w:rPr>
                      <w:rFonts w:eastAsia="Arial" w:cs="Arial"/>
                      <w:b/>
                      <w:color w:val="000000"/>
                      <w:szCs w:val="18"/>
                    </w:rPr>
                    <w:t>Werk</w:t>
                  </w:r>
                </w:p>
              </w:tc>
              <w:tc>
                <w:tcPr>
                  <w:tcW w:w="1744" w:type="dxa"/>
                  <w:shd w:val="clear" w:color="auto" w:fill="auto"/>
                </w:tcPr>
                <w:p w:rsidR="004D5B76" w:rsidRPr="00B7444A" w:rsidRDefault="004D5B76" w:rsidP="008638D7">
                  <w:pPr>
                    <w:spacing w:line="240" w:lineRule="auto"/>
                    <w:rPr>
                      <w:rFonts w:eastAsia="Arial" w:cs="Arial"/>
                      <w:color w:val="000000"/>
                      <w:szCs w:val="18"/>
                    </w:rPr>
                  </w:pPr>
                  <w:r w:rsidRPr="00B7444A">
                    <w:rPr>
                      <w:rFonts w:eastAsia="Arial" w:cs="Arial"/>
                      <w:b/>
                      <w:color w:val="000000"/>
                      <w:szCs w:val="18"/>
                    </w:rPr>
                    <w:t>Partie</w:t>
                  </w:r>
                </w:p>
              </w:tc>
              <w:tc>
                <w:tcPr>
                  <w:tcW w:w="2225" w:type="dxa"/>
                  <w:shd w:val="clear" w:color="auto" w:fill="auto"/>
                </w:tcPr>
                <w:p w:rsidR="004D5B76" w:rsidRPr="00B7444A" w:rsidRDefault="004D5B76" w:rsidP="008638D7">
                  <w:pPr>
                    <w:spacing w:line="240" w:lineRule="auto"/>
                    <w:jc w:val="center"/>
                    <w:rPr>
                      <w:rFonts w:eastAsia="Arial" w:cs="Arial"/>
                      <w:color w:val="000000"/>
                      <w:szCs w:val="18"/>
                    </w:rPr>
                  </w:pPr>
                  <w:r w:rsidRPr="00B7444A">
                    <w:rPr>
                      <w:rFonts w:eastAsia="Arial" w:cs="Arial"/>
                      <w:b/>
                      <w:color w:val="000000"/>
                      <w:szCs w:val="18"/>
                    </w:rPr>
                    <w:t>Vergütung</w:t>
                  </w:r>
                </w:p>
              </w:tc>
              <w:tc>
                <w:tcPr>
                  <w:tcW w:w="1554" w:type="dxa"/>
                  <w:shd w:val="clear" w:color="auto" w:fill="auto"/>
                </w:tcPr>
                <w:p w:rsidR="004D5B76" w:rsidRPr="00B7444A" w:rsidRDefault="004D5B76" w:rsidP="008638D7">
                  <w:pPr>
                    <w:shd w:val="clear" w:color="auto" w:fill="FFFFFF"/>
                    <w:spacing w:line="240" w:lineRule="auto"/>
                    <w:jc w:val="center"/>
                    <w:rPr>
                      <w:rFonts w:eastAsia="Arial" w:cs="Arial"/>
                      <w:b/>
                      <w:color w:val="000000"/>
                      <w:szCs w:val="18"/>
                    </w:rPr>
                  </w:pPr>
                  <w:r w:rsidRPr="00B7444A">
                    <w:rPr>
                      <w:rFonts w:eastAsia="Arial" w:cs="Arial"/>
                      <w:b/>
                      <w:color w:val="000000"/>
                      <w:szCs w:val="18"/>
                    </w:rPr>
                    <w:t>Kosten-</w:t>
                  </w:r>
                </w:p>
                <w:p w:rsidR="004D5B76" w:rsidRPr="00B7444A" w:rsidRDefault="004D5B76" w:rsidP="008638D7">
                  <w:pPr>
                    <w:spacing w:line="240" w:lineRule="auto"/>
                    <w:jc w:val="center"/>
                    <w:rPr>
                      <w:rFonts w:eastAsia="Arial" w:cs="Arial"/>
                      <w:color w:val="000000"/>
                      <w:szCs w:val="18"/>
                    </w:rPr>
                  </w:pPr>
                  <w:r w:rsidRPr="00B7444A">
                    <w:rPr>
                      <w:rFonts w:eastAsia="Arial" w:cs="Arial"/>
                      <w:b/>
                      <w:color w:val="000000"/>
                      <w:szCs w:val="18"/>
                    </w:rPr>
                    <w:t>träger</w:t>
                  </w:r>
                </w:p>
                <w:p w:rsidR="004D5B76" w:rsidRPr="00B7444A" w:rsidRDefault="004D5B76" w:rsidP="008638D7">
                  <w:pPr>
                    <w:spacing w:line="240" w:lineRule="auto"/>
                    <w:jc w:val="center"/>
                    <w:rPr>
                      <w:rFonts w:eastAsia="Arial" w:cs="Arial"/>
                      <w:color w:val="000000"/>
                      <w:szCs w:val="18"/>
                    </w:rPr>
                  </w:pPr>
                </w:p>
              </w:tc>
            </w:tr>
            <w:tr w:rsidR="00287330" w:rsidRPr="000F04C5" w:rsidTr="00D150EF">
              <w:tc>
                <w:tcPr>
                  <w:tcW w:w="8838" w:type="dxa"/>
                  <w:gridSpan w:val="5"/>
                  <w:shd w:val="clear" w:color="auto" w:fill="auto"/>
                  <w:tcMar>
                    <w:left w:w="0" w:type="dxa"/>
                    <w:right w:w="0" w:type="dxa"/>
                  </w:tcMar>
                </w:tcPr>
                <w:p w:rsidR="00287330" w:rsidRPr="00B7444A" w:rsidRDefault="00287330" w:rsidP="008638D7">
                  <w:pPr>
                    <w:spacing w:line="240" w:lineRule="auto"/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</w:pPr>
                  <w:r w:rsidRPr="00B7444A">
                    <w:rPr>
                      <w:rFonts w:eastAsia="Arial" w:cs="Arial"/>
                      <w:color w:val="000000"/>
                      <w:szCs w:val="18"/>
                    </w:rPr>
                    <w:fldChar w:fldCharType="begin"/>
                  </w:r>
                  <w:r w:rsidRPr="00B7444A"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  <w:instrText xml:space="preserve"> MERGEFIELD  tablestart:budgetitemgroups  \* MERGEFORMAT </w:instrText>
                  </w:r>
                  <w:r w:rsidRPr="00B7444A">
                    <w:rPr>
                      <w:rFonts w:eastAsia="Arial" w:cs="Arial"/>
                      <w:color w:val="000000"/>
                      <w:szCs w:val="18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  <w:szCs w:val="18"/>
                      <w:lang w:val="en-US"/>
                    </w:rPr>
                    <w:t>«tablestart:budgetitemgroups»</w:t>
                  </w:r>
                  <w:r w:rsidRPr="00B7444A">
                    <w:rPr>
                      <w:rFonts w:eastAsia="Arial" w:cs="Arial"/>
                      <w:color w:val="000000"/>
                      <w:szCs w:val="18"/>
                    </w:rPr>
                    <w:fldChar w:fldCharType="end"/>
                  </w:r>
                </w:p>
                <w:tbl>
                  <w:tblPr>
                    <w:tblW w:w="10114" w:type="dxa"/>
                    <w:tblInd w:w="54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294"/>
                    <w:gridCol w:w="660"/>
                    <w:gridCol w:w="1276"/>
                    <w:gridCol w:w="2033"/>
                    <w:gridCol w:w="851"/>
                  </w:tblGrid>
                  <w:tr w:rsidR="00287330" w:rsidRPr="00591944" w:rsidTr="007B5945">
                    <w:trPr>
                      <w:trHeight w:val="61"/>
                    </w:trPr>
                    <w:tc>
                      <w:tcPr>
                        <w:tcW w:w="10114" w:type="dxa"/>
                        <w:gridSpan w:val="5"/>
                        <w:shd w:val="clear" w:color="auto" w:fill="auto"/>
                      </w:tcPr>
                      <w:p w:rsidR="00287330" w:rsidRPr="00B7444A" w:rsidRDefault="00287330" w:rsidP="008638D7">
                        <w:pPr>
                          <w:tabs>
                            <w:tab w:val="left" w:pos="1162"/>
                            <w:tab w:val="left" w:pos="3248"/>
                          </w:tabs>
                          <w:spacing w:line="240" w:lineRule="auto"/>
                          <w:ind w:left="-142"/>
                          <w:rPr>
                            <w:rFonts w:eastAsia="Arial" w:cs="Arial"/>
                            <w:color w:val="000000"/>
                            <w:szCs w:val="18"/>
                            <w:lang w:val="en-GB"/>
                          </w:rPr>
                        </w:pPr>
                        <w:r>
                          <w:rPr>
                            <w:rFonts w:eastAsia="Arial" w:cs="Arial"/>
                            <w:color w:val="000000"/>
                            <w:szCs w:val="18"/>
                          </w:rPr>
                          <w:fldChar w:fldCharType="begin"/>
                        </w:r>
                        <w:r w:rsidRPr="005F3BCD">
                          <w:rPr>
                            <w:rFonts w:eastAsia="Arial" w:cs="Arial"/>
                            <w:color w:val="000000"/>
                            <w:szCs w:val="18"/>
                            <w:lang w:val="en-GB"/>
                          </w:rPr>
                          <w:instrText xml:space="preserve"> MERGEFIELD  tablestart:costunitgroups  \* MERGEFORMAT </w:instrText>
                        </w:r>
                        <w:r>
                          <w:rPr>
                            <w:rFonts w:eastAsia="Arial" w:cs="Arial"/>
                            <w:color w:val="000000"/>
                            <w:szCs w:val="18"/>
                          </w:rPr>
                          <w:fldChar w:fldCharType="separate"/>
                        </w:r>
                        <w:r>
                          <w:rPr>
                            <w:rFonts w:eastAsia="Arial" w:cs="Arial"/>
                            <w:noProof/>
                            <w:color w:val="000000"/>
                            <w:szCs w:val="18"/>
                            <w:lang w:val="en-GB"/>
                          </w:rPr>
                          <w:t>«tablestart:costunitgroups»</w:t>
                        </w:r>
                        <w:r>
                          <w:rPr>
                            <w:rFonts w:eastAsia="Arial" w:cs="Arial"/>
                            <w:color w:val="000000"/>
                            <w:szCs w:val="18"/>
                          </w:rPr>
                          <w:fldChar w:fldCharType="end"/>
                        </w:r>
                      </w:p>
                      <w:tbl>
                        <w:tblPr>
                          <w:tblW w:w="10065" w:type="dxa"/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10"/>
                          <w:gridCol w:w="4901"/>
                          <w:gridCol w:w="1275"/>
                          <w:gridCol w:w="993"/>
                          <w:gridCol w:w="2040"/>
                          <w:gridCol w:w="10"/>
                          <w:gridCol w:w="826"/>
                          <w:gridCol w:w="10"/>
                        </w:tblGrid>
                        <w:tr w:rsidR="00287330" w:rsidRPr="00591944" w:rsidTr="004D5B76">
                          <w:trPr>
                            <w:gridBefore w:val="1"/>
                            <w:wBefore w:w="10" w:type="dxa"/>
                            <w:trHeight w:val="75"/>
                          </w:trPr>
                          <w:tc>
                            <w:tcPr>
                              <w:tcW w:w="4901" w:type="dxa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ind w:left="-128"/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</w:pP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tablestart:positions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t>«tablestart:positions»</w: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IF "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position.castcount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instrText>«position.castcount»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>"="1" "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position.castdate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 w:rsidRPr="00B7444A"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instrText>«position.castdate»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tab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position.casttitle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 w:rsidRPr="00B7444A"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instrText>«position.casttitle»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tab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position.castrole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 w:rsidRPr="00B7444A"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instrText>«position.castrole»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>" "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position.description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instrText>«position.description»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"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t>«position.description»</w: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</w:p>
                          </w:tc>
                          <w:tc>
                            <w:tcPr>
                              <w:tcW w:w="1275" w:type="dxa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jc w:val="right"/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US"/>
                                </w:rPr>
                              </w:pP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US"/>
                                </w:rPr>
                                <w:instrText xml:space="preserve"> MERGEFIELD  position.cashvalue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b/>
                                  <w:noProof/>
                                  <w:color w:val="000000"/>
                                  <w:szCs w:val="18"/>
                                  <w:lang w:val="en-US"/>
                                </w:rPr>
                                <w:t>«position.cashvalue»</w:t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GB"/>
                                </w:rPr>
                                <w:t xml:space="preserve"> €</w:t>
                              </w:r>
                            </w:p>
                          </w:tc>
                          <w:tc>
                            <w:tcPr>
                              <w:tcW w:w="993" w:type="dxa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2050" w:type="dxa"/>
                              <w:gridSpan w:val="2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</w:pPr>
                            </w:p>
                          </w:tc>
                          <w:tc>
                            <w:tcPr>
                              <w:tcW w:w="836" w:type="dxa"/>
                              <w:gridSpan w:val="2"/>
                              <w:shd w:val="clear" w:color="auto" w:fill="auto"/>
                            </w:tcPr>
                            <w:p w:rsidR="00287330" w:rsidRPr="009E16B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color w:val="000000"/>
                                  <w:sz w:val="8"/>
                                  <w:szCs w:val="8"/>
                                  <w:lang w:val="en-US"/>
                                </w:rPr>
                              </w:pPr>
                              <w:r w:rsidRPr="009E16BA">
                                <w:rPr>
                                  <w:rFonts w:eastAsia="Arial" w:cs="Arial"/>
                                  <w:color w:val="000000"/>
                                  <w:sz w:val="8"/>
                                  <w:szCs w:val="8"/>
                                </w:rPr>
                                <w:fldChar w:fldCharType="begin"/>
                              </w:r>
                              <w:r w:rsidRPr="009E16BA">
                                <w:rPr>
                                  <w:rFonts w:eastAsia="Arial" w:cs="Arial"/>
                                  <w:color w:val="000000"/>
                                  <w:sz w:val="8"/>
                                  <w:szCs w:val="8"/>
                                  <w:lang w:val="en-US"/>
                                </w:rPr>
                                <w:instrText xml:space="preserve"> MERGEFIELD  tableend:positions  \* MERGEFORMAT </w:instrText>
                              </w:r>
                              <w:r w:rsidRPr="009E16BA">
                                <w:rPr>
                                  <w:rFonts w:eastAsia="Arial" w:cs="Arial"/>
                                  <w:color w:val="000000"/>
                                  <w:sz w:val="8"/>
                                  <w:szCs w:val="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 w:val="8"/>
                                  <w:szCs w:val="8"/>
                                  <w:lang w:val="en-US"/>
                                </w:rPr>
                                <w:t>«tableend:positions»</w:t>
                              </w:r>
                              <w:r w:rsidRPr="009E16BA">
                                <w:rPr>
                                  <w:rFonts w:eastAsia="Arial" w:cs="Arial"/>
                                  <w:color w:val="000000"/>
                                  <w:sz w:val="8"/>
                                  <w:szCs w:val="8"/>
                                </w:rPr>
                                <w:fldChar w:fldCharType="end"/>
                              </w:r>
                            </w:p>
                          </w:tc>
                        </w:tr>
                        <w:tr w:rsidR="00287330" w:rsidRPr="00591944" w:rsidTr="004D5B76">
                          <w:trPr>
                            <w:gridAfter w:val="1"/>
                            <w:wAfter w:w="10" w:type="dxa"/>
                            <w:trHeight w:val="245"/>
                          </w:trPr>
                          <w:tc>
                            <w:tcPr>
                              <w:tcW w:w="4911" w:type="dxa"/>
                              <w:gridSpan w:val="2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GB"/>
                                </w:rPr>
                              </w:pPr>
                            </w:p>
                          </w:tc>
                          <w:tc>
                            <w:tcPr>
                              <w:tcW w:w="1275" w:type="dxa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GB"/>
                                </w:rPr>
                              </w:pPr>
                            </w:p>
                          </w:tc>
                          <w:tc>
                            <w:tcPr>
                              <w:tcW w:w="993" w:type="dxa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jc w:val="right"/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US"/>
                                </w:rPr>
                              </w:pP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GB"/>
                                </w:rPr>
                                <w:instrText xml:space="preserve"> MERGEFIELD  costunitgroup.sum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b/>
                                  <w:noProof/>
                                  <w:color w:val="000000"/>
                                  <w:szCs w:val="18"/>
                                  <w:lang w:val="en-GB"/>
                                </w:rPr>
                                <w:t>«costunitgroup.sum»</w:t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  <w:r w:rsidRPr="00B7444A">
                                <w:rPr>
                                  <w:rFonts w:eastAsia="Arial" w:cs="Arial"/>
                                  <w:b/>
                                  <w:color w:val="000000"/>
                                  <w:szCs w:val="18"/>
                                  <w:lang w:val="en-GB"/>
                                </w:rPr>
                                <w:t xml:space="preserve"> €</w:t>
                              </w:r>
                            </w:p>
                          </w:tc>
                          <w:tc>
                            <w:tcPr>
                              <w:tcW w:w="2040" w:type="dxa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US"/>
                                </w:rPr>
                              </w:pP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GB"/>
                                </w:rPr>
                                <w:instrText xml:space="preserve"> MERGEFIELD  costunitgroup.costunit.number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GB"/>
                                </w:rPr>
                                <w:t>«costunitgroup.costunit.number»</w: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</w:p>
                          </w:tc>
                          <w:tc>
                            <w:tcPr>
                              <w:tcW w:w="836" w:type="dxa"/>
                              <w:gridSpan w:val="2"/>
                              <w:shd w:val="clear" w:color="auto" w:fill="auto"/>
                            </w:tcPr>
                            <w:p w:rsidR="00287330" w:rsidRPr="00B7444A" w:rsidRDefault="00287330" w:rsidP="008638D7">
                              <w:pPr>
                                <w:tabs>
                                  <w:tab w:val="left" w:pos="1162"/>
                                  <w:tab w:val="left" w:pos="3248"/>
                                </w:tabs>
                                <w:spacing w:line="240" w:lineRule="auto"/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GB"/>
                                </w:rPr>
                              </w:pP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begin"/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  <w:lang w:val="en-GB"/>
                                </w:rPr>
                                <w:instrText xml:space="preserve"> MERGEFIELD  costunitgroup.costcenter.number  \* MERGEFORMAT </w:instrTex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separate"/>
                              </w:r>
                              <w:r>
                                <w:rPr>
                                  <w:rFonts w:eastAsia="Arial" w:cs="Arial"/>
                                  <w:noProof/>
                                  <w:color w:val="000000"/>
                                  <w:szCs w:val="18"/>
                                  <w:lang w:val="en-GB"/>
                                </w:rPr>
                                <w:t>«costunitgroup.costcenter.number»</w:t>
                              </w:r>
                              <w:r w:rsidRPr="00B7444A">
                                <w:rPr>
                                  <w:rFonts w:eastAsia="Arial" w:cs="Arial"/>
                                  <w:color w:val="000000"/>
                                  <w:szCs w:val="18"/>
                                </w:rPr>
                                <w:fldChar w:fldCharType="end"/>
                              </w:r>
                            </w:p>
                          </w:tc>
                        </w:tr>
                      </w:tbl>
                      <w:p w:rsidR="00287330" w:rsidRPr="00B7444A" w:rsidRDefault="00287330" w:rsidP="008638D7">
                        <w:pPr>
                          <w:spacing w:line="240" w:lineRule="auto"/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</w:pPr>
                        <w:r>
                          <w:rPr>
                            <w:rFonts w:eastAsia="Arial" w:cs="Arial"/>
                            <w:color w:val="000000"/>
                            <w:szCs w:val="18"/>
                          </w:rPr>
                          <w:fldChar w:fldCharType="begin"/>
                        </w:r>
                        <w:r w:rsidRPr="00A2636D">
                          <w:rPr>
                            <w:rFonts w:eastAsia="Arial" w:cs="Arial"/>
                            <w:color w:val="000000"/>
                            <w:szCs w:val="18"/>
                            <w:lang w:val="en-GB"/>
                          </w:rPr>
                          <w:instrText xml:space="preserve"> MERGEFIELD  tableend:costunitgroups  \* MERGEFORMAT </w:instrText>
                        </w:r>
                        <w:r>
                          <w:rPr>
                            <w:rFonts w:eastAsia="Arial" w:cs="Arial"/>
                            <w:color w:val="000000"/>
                            <w:szCs w:val="18"/>
                          </w:rPr>
                          <w:fldChar w:fldCharType="separate"/>
                        </w:r>
                        <w:r>
                          <w:rPr>
                            <w:rFonts w:eastAsia="Arial" w:cs="Arial"/>
                            <w:noProof/>
                            <w:color w:val="000000"/>
                            <w:szCs w:val="18"/>
                            <w:lang w:val="en-GB"/>
                          </w:rPr>
                          <w:t>«tableend:costunitgroups»</w:t>
                        </w:r>
                        <w:r>
                          <w:rPr>
                            <w:rFonts w:eastAsia="Arial" w:cs="Arial"/>
                            <w:color w:val="000000"/>
                            <w:szCs w:val="18"/>
                          </w:rPr>
                          <w:fldChar w:fldCharType="end"/>
                        </w:r>
                      </w:p>
                    </w:tc>
                  </w:tr>
                  <w:tr w:rsidR="00287330" w:rsidRPr="000F04C5" w:rsidTr="007B5945">
                    <w:tc>
                      <w:tcPr>
                        <w:tcW w:w="5294" w:type="dxa"/>
                        <w:shd w:val="clear" w:color="auto" w:fill="auto"/>
                      </w:tcPr>
                      <w:p w:rsidR="00287330" w:rsidRPr="00D9301D" w:rsidRDefault="00287330" w:rsidP="008638D7">
                        <w:pPr>
                          <w:spacing w:line="240" w:lineRule="auto"/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</w:pPr>
                        <w:proofErr w:type="spellStart"/>
                        <w:r w:rsidRPr="00D9301D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t>m.W</w:t>
                        </w:r>
                        <w:proofErr w:type="spellEnd"/>
                        <w:r w:rsidRPr="00D9301D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t xml:space="preserve">.: </w:t>
                        </w:r>
                        <w:r w:rsidRPr="00B7444A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fldChar w:fldCharType="begin"/>
                        </w:r>
                        <w:r w:rsidRPr="00D9301D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instrText xml:space="preserve"> MERGEFIELD budgetitemgroup.sumword  \* MERGEFORMAT </w:instrText>
                        </w:r>
                        <w:r w:rsidRPr="00B7444A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rFonts w:eastAsia="Arial" w:cs="Arial"/>
                            <w:noProof/>
                            <w:color w:val="000000"/>
                            <w:szCs w:val="18"/>
                            <w:lang w:val="en-US"/>
                          </w:rPr>
                          <w:t>«budgetitemgroup.sumword»</w:t>
                        </w:r>
                        <w:r w:rsidRPr="00B7444A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fldChar w:fldCharType="end"/>
                        </w:r>
                        <w:r w:rsidRPr="00D9301D"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  <w:t xml:space="preserve"> EUR</w:t>
                        </w:r>
                      </w:p>
                    </w:tc>
                    <w:tc>
                      <w:tcPr>
                        <w:tcW w:w="660" w:type="dxa"/>
                        <w:shd w:val="clear" w:color="auto" w:fill="auto"/>
                      </w:tcPr>
                      <w:p w:rsidR="00287330" w:rsidRPr="00D9301D" w:rsidRDefault="00287330" w:rsidP="008638D7">
                        <w:pPr>
                          <w:spacing w:line="240" w:lineRule="auto"/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1276" w:type="dxa"/>
                        <w:shd w:val="clear" w:color="auto" w:fill="auto"/>
                      </w:tcPr>
                      <w:p w:rsidR="00287330" w:rsidRPr="00D9301D" w:rsidRDefault="00287330" w:rsidP="008638D7">
                        <w:pPr>
                          <w:spacing w:line="240" w:lineRule="auto"/>
                          <w:jc w:val="right"/>
                          <w:rPr>
                            <w:rFonts w:eastAsia="Arial" w:cs="Arial"/>
                            <w:b/>
                            <w:color w:val="000000"/>
                            <w:szCs w:val="18"/>
                            <w:lang w:val="en-US"/>
                          </w:rPr>
                        </w:pPr>
                        <w:r w:rsidRPr="00B7444A">
                          <w:rPr>
                            <w:rFonts w:eastAsia="Arial" w:cs="Arial"/>
                            <w:b/>
                            <w:color w:val="000000"/>
                            <w:szCs w:val="18"/>
                            <w:lang w:val="en-US"/>
                          </w:rPr>
                          <w:fldChar w:fldCharType="begin"/>
                        </w:r>
                        <w:r w:rsidRPr="00D9301D">
                          <w:rPr>
                            <w:rFonts w:eastAsia="Arial" w:cs="Arial"/>
                            <w:b/>
                            <w:color w:val="000000"/>
                            <w:szCs w:val="18"/>
                            <w:lang w:val="en-US"/>
                          </w:rPr>
                          <w:instrText xml:space="preserve"> MERGEFIELD budgetitemgroup.sum  \* MERGEFORMAT </w:instrText>
                        </w:r>
                        <w:r w:rsidRPr="00B7444A">
                          <w:rPr>
                            <w:rFonts w:eastAsia="Arial" w:cs="Arial"/>
                            <w:b/>
                            <w:color w:val="000000"/>
                            <w:szCs w:val="18"/>
                            <w:lang w:val="en-US"/>
                          </w:rPr>
                          <w:fldChar w:fldCharType="separate"/>
                        </w:r>
                        <w:r>
                          <w:rPr>
                            <w:rFonts w:eastAsia="Arial" w:cs="Arial"/>
                            <w:b/>
                            <w:noProof/>
                            <w:color w:val="000000"/>
                            <w:szCs w:val="18"/>
                            <w:lang w:val="en-US"/>
                          </w:rPr>
                          <w:t>«budgetitemgroup.sum»</w:t>
                        </w:r>
                        <w:r w:rsidRPr="00B7444A">
                          <w:rPr>
                            <w:rFonts w:eastAsia="Arial" w:cs="Arial"/>
                            <w:b/>
                            <w:color w:val="000000"/>
                            <w:szCs w:val="18"/>
                            <w:lang w:val="en-US"/>
                          </w:rPr>
                          <w:fldChar w:fldCharType="end"/>
                        </w:r>
                        <w:r w:rsidRPr="00D9301D">
                          <w:rPr>
                            <w:rFonts w:eastAsia="Arial" w:cs="Arial"/>
                            <w:b/>
                            <w:color w:val="000000"/>
                            <w:szCs w:val="18"/>
                            <w:lang w:val="en-US"/>
                          </w:rPr>
                          <w:t xml:space="preserve"> €</w:t>
                        </w:r>
                      </w:p>
                    </w:tc>
                    <w:tc>
                      <w:tcPr>
                        <w:tcW w:w="2033" w:type="dxa"/>
                        <w:shd w:val="clear" w:color="auto" w:fill="auto"/>
                      </w:tcPr>
                      <w:p w:rsidR="00287330" w:rsidRPr="00D9301D" w:rsidRDefault="00287330" w:rsidP="008638D7">
                        <w:pPr>
                          <w:spacing w:line="240" w:lineRule="auto"/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</w:pPr>
                      </w:p>
                    </w:tc>
                    <w:tc>
                      <w:tcPr>
                        <w:tcW w:w="851" w:type="dxa"/>
                        <w:shd w:val="clear" w:color="auto" w:fill="auto"/>
                      </w:tcPr>
                      <w:p w:rsidR="00287330" w:rsidRPr="00D9301D" w:rsidRDefault="00287330" w:rsidP="008638D7">
                        <w:pPr>
                          <w:spacing w:line="240" w:lineRule="auto"/>
                          <w:rPr>
                            <w:rFonts w:eastAsia="Arial" w:cs="Arial"/>
                            <w:color w:val="000000"/>
                            <w:szCs w:val="18"/>
                            <w:lang w:val="en-US"/>
                          </w:rPr>
                        </w:pPr>
                      </w:p>
                    </w:tc>
                  </w:tr>
                </w:tbl>
                <w:p w:rsidR="00287330" w:rsidRPr="00D9301D" w:rsidRDefault="00287330" w:rsidP="008638D7">
                  <w:pPr>
                    <w:tabs>
                      <w:tab w:val="left" w:pos="108"/>
                    </w:tabs>
                    <w:spacing w:line="240" w:lineRule="auto"/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</w:pPr>
                  <w:r w:rsidRPr="00D9301D">
                    <w:rPr>
                      <w:rFonts w:eastAsia="Arial" w:cs="Arial"/>
                      <w:b/>
                      <w:color w:val="000000"/>
                      <w:szCs w:val="18"/>
                      <w:lang w:val="en-US"/>
                    </w:rPr>
                    <w:tab/>
                  </w:r>
                  <w:r w:rsidRPr="00B7444A"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  <w:fldChar w:fldCharType="begin"/>
                  </w:r>
                  <w:r w:rsidRPr="00D9301D"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  <w:instrText xml:space="preserve"> MERGEFIELD tableend:budgetitemgroups  \* MERGEFORMAT </w:instrText>
                  </w:r>
                  <w:r w:rsidRPr="00B7444A"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  <w:fldChar w:fldCharType="separate"/>
                  </w:r>
                  <w:r>
                    <w:rPr>
                      <w:rFonts w:eastAsia="Arial" w:cs="Arial"/>
                      <w:noProof/>
                      <w:color w:val="000000"/>
                      <w:szCs w:val="18"/>
                      <w:lang w:val="en-US"/>
                    </w:rPr>
                    <w:t>«tableend:budgetitemgroups»</w:t>
                  </w:r>
                  <w:r w:rsidRPr="00B7444A">
                    <w:rPr>
                      <w:rFonts w:eastAsia="Arial" w:cs="Arial"/>
                      <w:color w:val="000000"/>
                      <w:szCs w:val="18"/>
                      <w:lang w:val="en-US"/>
                    </w:rPr>
                    <w:fldChar w:fldCharType="end"/>
                  </w:r>
                </w:p>
              </w:tc>
            </w:tr>
          </w:tbl>
          <w:p w:rsidR="00287330" w:rsidRDefault="00287330" w:rsidP="006E4BAF"/>
        </w:tc>
        <w:tc>
          <w:tcPr>
            <w:tcW w:w="283" w:type="dxa"/>
            <w:tcBorders>
              <w:top w:val="nil"/>
              <w:left w:val="nil"/>
              <w:bottom w:val="nil"/>
            </w:tcBorders>
          </w:tcPr>
          <w:p w:rsidR="00287330" w:rsidRDefault="00D150EF" w:rsidP="008638D7">
            <w:pPr>
              <w:rPr>
                <w:noProof/>
              </w:rPr>
            </w:pPr>
            <w:fldSimple w:instr=" MERGEFIELD tableend:cashcommands ">
              <w:r w:rsidR="00287330">
                <w:rPr>
                  <w:noProof/>
                </w:rPr>
                <w:t>«tableend:cashcommands»</w:t>
              </w:r>
            </w:fldSimple>
          </w:p>
          <w:p w:rsidR="00287330" w:rsidRDefault="00287330" w:rsidP="006E4BAF"/>
        </w:tc>
      </w:tr>
    </w:tbl>
    <w:p w:rsidR="0061447D" w:rsidRPr="005323B5" w:rsidRDefault="0061447D" w:rsidP="006E4BAF"/>
    <w:sectPr w:rsidR="0061447D" w:rsidRPr="005323B5" w:rsidSect="00287330">
      <w:pgSz w:w="11906" w:h="16838"/>
      <w:pgMar w:top="567" w:right="102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FD35FD"/>
    <w:multiLevelType w:val="hybridMultilevel"/>
    <w:tmpl w:val="74DCB178"/>
    <w:lvl w:ilvl="0" w:tplc="806295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9E"/>
    <w:rsid w:val="00062C88"/>
    <w:rsid w:val="00077EE1"/>
    <w:rsid w:val="00090AD0"/>
    <w:rsid w:val="00093F74"/>
    <w:rsid w:val="00094D47"/>
    <w:rsid w:val="000F04C5"/>
    <w:rsid w:val="00136ED6"/>
    <w:rsid w:val="001530AB"/>
    <w:rsid w:val="00172A9E"/>
    <w:rsid w:val="001E593F"/>
    <w:rsid w:val="00221E61"/>
    <w:rsid w:val="00241E62"/>
    <w:rsid w:val="0025110B"/>
    <w:rsid w:val="0026025A"/>
    <w:rsid w:val="002707B9"/>
    <w:rsid w:val="00287330"/>
    <w:rsid w:val="002908A8"/>
    <w:rsid w:val="002A7E69"/>
    <w:rsid w:val="0031401F"/>
    <w:rsid w:val="00320B3E"/>
    <w:rsid w:val="00321964"/>
    <w:rsid w:val="00351B41"/>
    <w:rsid w:val="003576FD"/>
    <w:rsid w:val="00406BE1"/>
    <w:rsid w:val="00421F1E"/>
    <w:rsid w:val="00452DF0"/>
    <w:rsid w:val="00453E58"/>
    <w:rsid w:val="00471D5A"/>
    <w:rsid w:val="004B66EA"/>
    <w:rsid w:val="004D5B76"/>
    <w:rsid w:val="00523D8D"/>
    <w:rsid w:val="00525854"/>
    <w:rsid w:val="005323B5"/>
    <w:rsid w:val="00535C06"/>
    <w:rsid w:val="00542A98"/>
    <w:rsid w:val="0055128E"/>
    <w:rsid w:val="00557044"/>
    <w:rsid w:val="00591944"/>
    <w:rsid w:val="005E66D1"/>
    <w:rsid w:val="005F3BCD"/>
    <w:rsid w:val="006022A6"/>
    <w:rsid w:val="0061447D"/>
    <w:rsid w:val="006424B9"/>
    <w:rsid w:val="006646E4"/>
    <w:rsid w:val="00670FA1"/>
    <w:rsid w:val="006A3B69"/>
    <w:rsid w:val="006E4BAF"/>
    <w:rsid w:val="006F6219"/>
    <w:rsid w:val="007141F3"/>
    <w:rsid w:val="007613FD"/>
    <w:rsid w:val="0077684B"/>
    <w:rsid w:val="00780795"/>
    <w:rsid w:val="007B5945"/>
    <w:rsid w:val="0081128F"/>
    <w:rsid w:val="00844E77"/>
    <w:rsid w:val="008638D7"/>
    <w:rsid w:val="00872EF4"/>
    <w:rsid w:val="008A242E"/>
    <w:rsid w:val="008C04BB"/>
    <w:rsid w:val="008D7268"/>
    <w:rsid w:val="008E2DA2"/>
    <w:rsid w:val="008E3943"/>
    <w:rsid w:val="008E6783"/>
    <w:rsid w:val="009008B1"/>
    <w:rsid w:val="00904A0A"/>
    <w:rsid w:val="009306D5"/>
    <w:rsid w:val="00934513"/>
    <w:rsid w:val="009679A1"/>
    <w:rsid w:val="009C126F"/>
    <w:rsid w:val="009E16BA"/>
    <w:rsid w:val="009E29AC"/>
    <w:rsid w:val="00A16EB6"/>
    <w:rsid w:val="00A2636D"/>
    <w:rsid w:val="00A30863"/>
    <w:rsid w:val="00A55ECF"/>
    <w:rsid w:val="00AE01CF"/>
    <w:rsid w:val="00B41D19"/>
    <w:rsid w:val="00B7444A"/>
    <w:rsid w:val="00BA6310"/>
    <w:rsid w:val="00CF20CD"/>
    <w:rsid w:val="00D07D2B"/>
    <w:rsid w:val="00D150EF"/>
    <w:rsid w:val="00D17A85"/>
    <w:rsid w:val="00D20AB2"/>
    <w:rsid w:val="00D25A99"/>
    <w:rsid w:val="00D65466"/>
    <w:rsid w:val="00D90CD2"/>
    <w:rsid w:val="00D9301D"/>
    <w:rsid w:val="00DB4739"/>
    <w:rsid w:val="00DC0AD0"/>
    <w:rsid w:val="00E552AD"/>
    <w:rsid w:val="00EE66C9"/>
    <w:rsid w:val="00F01AE8"/>
    <w:rsid w:val="00F12773"/>
    <w:rsid w:val="00F63B8E"/>
    <w:rsid w:val="00FA7A71"/>
    <w:rsid w:val="00FE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B401CA-2786-4DBA-B30E-C0E5CBF09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2DF0"/>
    <w:pPr>
      <w:spacing w:line="276" w:lineRule="auto"/>
    </w:pPr>
    <w:rPr>
      <w:rFonts w:ascii="Arial" w:hAnsi="Arial"/>
      <w:sz w:val="18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670FA1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670FA1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2C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062C88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90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1">
    <w:name w:val="Header1"/>
    <w:basedOn w:val="Standard"/>
    <w:qFormat/>
    <w:rsid w:val="006E4BAF"/>
    <w:rPr>
      <w:rFonts w:eastAsia="Arial" w:cs="Arial"/>
      <w:b/>
      <w:color w:val="000000"/>
      <w:sz w:val="22"/>
    </w:rPr>
  </w:style>
  <w:style w:type="paragraph" w:customStyle="1" w:styleId="SubHeader">
    <w:name w:val="SubHeader"/>
    <w:basedOn w:val="Standard"/>
    <w:next w:val="Standard"/>
    <w:qFormat/>
    <w:rsid w:val="00452DF0"/>
    <w:pPr>
      <w:spacing w:after="4"/>
    </w:pPr>
    <w:rPr>
      <w:rFonts w:eastAsia="Arial" w:cs="Arial"/>
      <w:b/>
      <w:color w:val="000000"/>
    </w:rPr>
  </w:style>
  <w:style w:type="paragraph" w:customStyle="1" w:styleId="Standardtabellarisch">
    <w:name w:val="Standard (tabellarisch)"/>
    <w:basedOn w:val="Standard"/>
    <w:qFormat/>
    <w:rsid w:val="00452DF0"/>
    <w:pPr>
      <w:tabs>
        <w:tab w:val="left" w:pos="2127"/>
      </w:tabs>
      <w:spacing w:after="40"/>
      <w:ind w:left="2126" w:hanging="2126"/>
    </w:pPr>
    <w:rPr>
      <w:rFonts w:eastAsia="Arial" w:cs="Arial"/>
      <w:color w:val="000000"/>
    </w:rPr>
  </w:style>
  <w:style w:type="paragraph" w:customStyle="1" w:styleId="Kopfzeile1">
    <w:name w:val="Kopfzeile1"/>
    <w:basedOn w:val="Standard"/>
    <w:qFormat/>
    <w:rsid w:val="00FA7A71"/>
    <w:rPr>
      <w:rFonts w:eastAsia="Arial" w:cs="Arial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-iho\AppData\Local\Microsoft\Windows\Temporary%20Internet%20Files\Content.Outlook\QO7XCJSR\Vorlage%20Kassenanordnung%20M&#252;nchen%20(ohne%20Seitenwechsel)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019B1-AD92-404C-BDDE-609EB8F91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 Kassenanordnung München (ohne Seitenwechsel).dotx</Template>
  <TotalTime>0</TotalTime>
  <Pages>1</Pages>
  <Words>254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Theasoft GmbH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Holtzmann, Isabell (st-oper)</dc:creator>
  <cp:lastModifiedBy>Dennis Hofmann</cp:lastModifiedBy>
  <cp:revision>2</cp:revision>
  <dcterms:created xsi:type="dcterms:W3CDTF">2019-04-09T08:11:00Z</dcterms:created>
  <dcterms:modified xsi:type="dcterms:W3CDTF">2019-04-09T08:11:00Z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heasoftTemplateType">
    <vt:lpwstr>CashCommand</vt:lpwstr>
  </property>
</Properties>
</file>